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574" w:rsidRDefault="00941574" w:rsidP="00941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Возможные приёмы и методы рефлексии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941574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(Серегина О.Б. Рефлексивные техники оценивания </w:t>
      </w:r>
      <w:r w:rsidRPr="00941574">
        <w:rPr>
          <w:rFonts w:ascii="Times New Roman" w:eastAsia="Times New Roman" w:hAnsi="Times New Roman" w:cs="Times New Roman"/>
          <w:bCs/>
          <w:color w:val="000000"/>
          <w:sz w:val="28"/>
          <w:lang w:val="en-US" w:eastAsia="ru-RU"/>
        </w:rPr>
        <w:t>URL</w:t>
      </w:r>
      <w:r w:rsidRPr="00941574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Pr="00941574">
        <w:t xml:space="preserve"> </w:t>
      </w:r>
      <w:hyperlink r:id="rId5" w:history="1">
        <w:r w:rsidRPr="00941574">
          <w:rPr>
            <w:rStyle w:val="a3"/>
            <w:rFonts w:ascii="Times New Roman" w:eastAsia="Times New Roman" w:hAnsi="Times New Roman" w:cs="Times New Roman"/>
            <w:bCs/>
            <w:sz w:val="28"/>
            <w:lang w:eastAsia="ru-RU"/>
          </w:rPr>
          <w:t>https://nsportal.ru/shkola/materialy-metodicheskikh-obedinenii/library/2017/03/15/refleksivnye-tehniki-otsenivaniya</w:t>
        </w:r>
      </w:hyperlink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)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1. ПРИЁМ “РЮКЗАК”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рефлексии используется чаще всего на уроках после изучения большого раздела. Суть - зафиксировать свои продвижения в учебе, а также, возможно, в отношениях с другими. Рюкзак перемещается от одного ученика к другому. Каждый не просто фиксирует успех, но и приводит конкретный пример. Если нужно собраться с мыслями, можно сказать "пропускаю ход".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Пример.</w:t>
      </w:r>
    </w:p>
    <w:p w:rsidR="00941574" w:rsidRPr="00941574" w:rsidRDefault="00941574" w:rsidP="00941574">
      <w:pPr>
        <w:numPr>
          <w:ilvl w:val="0"/>
          <w:numId w:val="1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научился составлять план текста</w:t>
      </w:r>
    </w:p>
    <w:p w:rsidR="00941574" w:rsidRPr="00941574" w:rsidRDefault="00941574" w:rsidP="00941574">
      <w:pPr>
        <w:numPr>
          <w:ilvl w:val="0"/>
          <w:numId w:val="1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разобрался в такой-то теме</w:t>
      </w:r>
    </w:p>
    <w:p w:rsidR="00941574" w:rsidRPr="00941574" w:rsidRDefault="00941574" w:rsidP="00941574">
      <w:pPr>
        <w:numPr>
          <w:ilvl w:val="0"/>
          <w:numId w:val="1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наконец-то запомнил, чем причастие отличается от деепричастия и т.д.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ПРИЁМ «ДО-ПОСЛЕ»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Описание: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прием из технологии развития критического мышления. Он может быть использован на 1 этапе урока, как прием, актуализирующий знания учащихся. А также на этапе рефлексии.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Формирует:</w:t>
      </w:r>
    </w:p>
    <w:p w:rsidR="00941574" w:rsidRPr="00941574" w:rsidRDefault="00941574" w:rsidP="00941574">
      <w:pPr>
        <w:numPr>
          <w:ilvl w:val="0"/>
          <w:numId w:val="2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прогнозировать события;</w:t>
      </w:r>
    </w:p>
    <w:p w:rsidR="00941574" w:rsidRPr="00941574" w:rsidRDefault="00941574" w:rsidP="00941574">
      <w:pPr>
        <w:numPr>
          <w:ilvl w:val="0"/>
          <w:numId w:val="2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соотносить известные и неизвестные факты;</w:t>
      </w:r>
    </w:p>
    <w:p w:rsidR="00941574" w:rsidRPr="00941574" w:rsidRDefault="00941574" w:rsidP="00941574">
      <w:pPr>
        <w:numPr>
          <w:ilvl w:val="0"/>
          <w:numId w:val="2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выражать свои мысли;</w:t>
      </w:r>
    </w:p>
    <w:p w:rsidR="00941574" w:rsidRPr="00941574" w:rsidRDefault="00941574" w:rsidP="00941574">
      <w:pPr>
        <w:numPr>
          <w:ilvl w:val="0"/>
          <w:numId w:val="2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сравнивать и делать вывод.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таблице из двух столбцов </w:t>
      </w:r>
      <w:proofErr w:type="spell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заполянется</w:t>
      </w:r>
      <w:proofErr w:type="spell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часть "До", в которой учащийся записывает свои предположения о теме урока, о решении задачи, может записать гипотезу.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"После" заполняется в конце урока, когда изучен новый материал, проведен эксперимент, прочитан текст и т.д.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ученик сравнивает содержание "До" и "После" и делает вывод.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"Чем дышат насекомые?"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"До"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-Я</w:t>
      </w:r>
      <w:proofErr w:type="gram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думаю, что насекомые дышат с помощью трахей, так как хитиновый покров не позволяет дышать кожей.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"После" </w:t>
      </w:r>
      <w:proofErr w:type="gramStart"/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асекомые дышат ....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Вывод. 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прав (не прав), так как ...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3.ПРИЁМ «МЫСЛИ ВО ВРЕМЕНИ»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Рефлексивный прием, способствующий развитию умения осмысливать свой опыт и давать личностную оценку проживаемому опыту.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называет ключевое слово</w:t>
      </w:r>
      <w:proofErr w:type="gram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правило, оно тесно связано с темой урока. В течение 1 минуты учащимся необходимо непрерывно записывать свои мысли, которые "приходят в голову" и связаны с заданным словом. По истечении времени. Ученики читают записи про себя. Затем мысленно отвечают на следующие вопросы.</w:t>
      </w:r>
    </w:p>
    <w:p w:rsidR="00941574" w:rsidRPr="00941574" w:rsidRDefault="00941574" w:rsidP="00941574">
      <w:pPr>
        <w:numPr>
          <w:ilvl w:val="0"/>
          <w:numId w:val="3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я записал именно эти слова?</w:t>
      </w:r>
    </w:p>
    <w:p w:rsidR="00941574" w:rsidRPr="00941574" w:rsidRDefault="00941574" w:rsidP="00941574">
      <w:pPr>
        <w:numPr>
          <w:ilvl w:val="0"/>
          <w:numId w:val="3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чем я думал, когда писал эти слова?</w:t>
      </w:r>
    </w:p>
    <w:p w:rsidR="00941574" w:rsidRPr="00941574" w:rsidRDefault="00941574" w:rsidP="00941574">
      <w:pPr>
        <w:numPr>
          <w:ilvl w:val="0"/>
          <w:numId w:val="3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я хотел в записях изменить?</w:t>
      </w:r>
    </w:p>
    <w:p w:rsidR="00941574" w:rsidRPr="00941574" w:rsidRDefault="00941574" w:rsidP="00941574">
      <w:pPr>
        <w:numPr>
          <w:ilvl w:val="0"/>
          <w:numId w:val="3"/>
        </w:numPr>
        <w:shd w:val="clear" w:color="auto" w:fill="FFFFFF"/>
        <w:spacing w:before="19" w:after="19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Написанное мной имеет или не имеет для меня значение?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4. ПРИЁМ “РАЙТИНГ”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 оценивания деятельности учащихся на уроке. Название приема в переводе звучит как «правильно». Прием вводится на время согласования оценки с учеником.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Формирует: умение объективно и регулярно оценивать свой труд.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Завершив работу, ученик ставит себе оценку. За ту же работу ставит оценку учитель. Записывается дробь. Оценка выставляется в дневник, тетрадь. </w:t>
      </w:r>
      <w:proofErr w:type="spell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Райтинг</w:t>
      </w:r>
      <w:proofErr w:type="spell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использовать для оценивания докладов, индивидуальных домашних заданий, заданий творческого характера.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 1.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 ставит оценку 4, учитель – 5. Результат – дробь 4/5.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5. ПРИЁМ "ТЕЛЕГРАММА"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Описание: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приём актуализации субъективного опыта. Очень краткая запись.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</w:t>
      </w: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Пример.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Кратко написать самое важное, что уяснил с урока с пожеланиями соседу по парте и отправить (обменяться). Написать в телеграмме пожелание герою произведения, лирическому герою стихотворения. Написать пожелание себе с точки зрения изученного на уроке и т.д.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6. ПРОДОЛЖИ ФРАЗУ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 день (урок, мероприятие, игра) подошел к концу, и я хочу сказать…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больше всего удалось</w:t>
      </w:r>
      <w:proofErr w:type="gram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  А</w:t>
      </w:r>
      <w:proofErr w:type="gram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 удалось…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 получил от этого дня (урока, праздника)?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что ты можешь себя похвалить?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что ты можешь похвалить одноклассников?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что ты можешь похвалить учит6еля?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7. «ПОЧТА»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урока детям предлагается написать мини-письмо с пожеланиями, отзывом о работе на уроке.  «Почтальон» или дежурный ученик разносит письма по адресам.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8. «ТАБЛИЧКА»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Фиксация знания и незнания о каком-либо понятии: </w:t>
      </w:r>
      <w:proofErr w:type="spellStart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Понятие-Знал-Узнал-Хочу</w:t>
      </w:r>
      <w:proofErr w:type="spellEnd"/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узнать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9. ВОПРОСЫ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Задаются учителем  в конце урока с целью содержательной рефлексии: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бы вы назвали урок?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было самым важным на уроке?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мы сегодня на уроке…?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тема сегодняшнего урока?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Какова цель урока?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посвятим следующий урок?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задача будет стоять перед нами на следующем уроке?</w:t>
      </w:r>
    </w:p>
    <w:p w:rsidR="00941574" w:rsidRPr="00941574" w:rsidRDefault="00941574" w:rsidP="00941574">
      <w:pPr>
        <w:numPr>
          <w:ilvl w:val="0"/>
          <w:numId w:val="4"/>
        </w:numPr>
        <w:shd w:val="clear" w:color="auto" w:fill="FFFFFF"/>
        <w:spacing w:before="19" w:after="19" w:line="240" w:lineRule="auto"/>
        <w:ind w:left="79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для тебя было легко (трудно)?</w:t>
      </w:r>
    </w:p>
    <w:p w:rsidR="00941574" w:rsidRPr="00941574" w:rsidRDefault="00941574" w:rsidP="00941574">
      <w:pPr>
        <w:numPr>
          <w:ilvl w:val="0"/>
          <w:numId w:val="5"/>
        </w:numPr>
        <w:shd w:val="clear" w:color="auto" w:fill="FFFFFF"/>
        <w:spacing w:before="19" w:after="19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Доволен ли ты своей работой?</w:t>
      </w:r>
    </w:p>
    <w:p w:rsidR="00941574" w:rsidRPr="00941574" w:rsidRDefault="00941574" w:rsidP="00941574">
      <w:pPr>
        <w:numPr>
          <w:ilvl w:val="0"/>
          <w:numId w:val="5"/>
        </w:numPr>
        <w:shd w:val="clear" w:color="auto" w:fill="FFFFFF"/>
        <w:spacing w:before="19" w:after="19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что ты хочешь похвалить себя или кого-то из одноклассников?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10. ДИСКУССИОННАЯ КАРТА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оценивания учащимися своей активности и качества своей работы на уроке предлагается ребятам на листочке условно отмечать свои ответы: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«V» - ответил по просьбе учителя, но ответ не правильный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«W» - ответил по просьбе учителя, ответ правильный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«| »  - ответил по своей инициативе, но ответ не правильный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«+» - ответил по своей инициативе, ответ правильный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«0» - не ответил.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11. «КОМПЛИМЕНТ»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закончить урок на положительной ноте, учащиеся оценивают вклад друг друга в урок и благодарят друг друга и учителя за проведенный урок. Такой вариант окончания урока дает возможность удовлетворения потребности в признании личностной значимости каждого.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12. «РЕФЛЕКСИВНЫЕ СОЧИНЕНИЯ»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использовать как для</w:t>
      </w:r>
      <w:r w:rsidRPr="00941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домашних заданий, так и для работы (5-7 минут) в классе.</w:t>
      </w:r>
    </w:p>
    <w:p w:rsidR="00941574" w:rsidRPr="00941574" w:rsidRDefault="00941574" w:rsidP="0094157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Примерный план рассуждений ребёнка в соответствии с этапами урока: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·         Сначала мы рассуждали так…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Потом мы столкнулись с проблемой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Затем мы наблюдали (сравнивали, делали)….</w:t>
      </w:r>
    </w:p>
    <w:p w:rsidR="00941574" w:rsidRPr="00941574" w:rsidRDefault="00941574" w:rsidP="00941574">
      <w:p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Мы увидели (поняли)…Значит…</w:t>
      </w:r>
    </w:p>
    <w:p w:rsidR="007952AD" w:rsidRDefault="00941574" w:rsidP="00941574">
      <w:pPr>
        <w:shd w:val="clear" w:color="auto" w:fill="FFFFFF"/>
        <w:spacing w:after="0" w:line="240" w:lineRule="auto"/>
        <w:ind w:left="1440"/>
        <w:jc w:val="both"/>
      </w:pPr>
      <w:r w:rsidRPr="00941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Теперь мы будем…</w:t>
      </w:r>
    </w:p>
    <w:sectPr w:rsidR="007952AD" w:rsidSect="00795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CFD"/>
    <w:multiLevelType w:val="multilevel"/>
    <w:tmpl w:val="9308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A1DA9"/>
    <w:multiLevelType w:val="multilevel"/>
    <w:tmpl w:val="105E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0C5D88"/>
    <w:multiLevelType w:val="multilevel"/>
    <w:tmpl w:val="ED4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E57557"/>
    <w:multiLevelType w:val="multilevel"/>
    <w:tmpl w:val="D5C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A85E14"/>
    <w:multiLevelType w:val="multilevel"/>
    <w:tmpl w:val="DE8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941574"/>
    <w:rsid w:val="007952AD"/>
    <w:rsid w:val="0094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94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41574"/>
  </w:style>
  <w:style w:type="paragraph" w:customStyle="1" w:styleId="c4">
    <w:name w:val="c4"/>
    <w:basedOn w:val="a"/>
    <w:rsid w:val="0094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41574"/>
  </w:style>
  <w:style w:type="character" w:customStyle="1" w:styleId="c0">
    <w:name w:val="c0"/>
    <w:basedOn w:val="a0"/>
    <w:rsid w:val="00941574"/>
  </w:style>
  <w:style w:type="character" w:customStyle="1" w:styleId="c19">
    <w:name w:val="c19"/>
    <w:basedOn w:val="a0"/>
    <w:rsid w:val="00941574"/>
  </w:style>
  <w:style w:type="paragraph" w:customStyle="1" w:styleId="c26">
    <w:name w:val="c26"/>
    <w:basedOn w:val="a"/>
    <w:rsid w:val="0094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41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41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1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shkola/materialy-metodicheskikh-obedinenii/library/2017/03/15/refleksivnye-tehniki-otseniva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1</cp:revision>
  <dcterms:created xsi:type="dcterms:W3CDTF">2021-10-22T15:56:00Z</dcterms:created>
  <dcterms:modified xsi:type="dcterms:W3CDTF">2021-10-22T15:58:00Z</dcterms:modified>
</cp:coreProperties>
</file>